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02283" w:rsidRDefault="00A02283" w:rsidP="00A02283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A02283">
        <w:rPr>
          <w:rFonts w:ascii="Times New Roman" w:hAnsi="Times New Roman" w:cs="Times New Roman"/>
          <w:i/>
          <w:sz w:val="40"/>
          <w:szCs w:val="40"/>
        </w:rPr>
        <w:t>Номера  «горячие телефоны ЕГЭ»</w:t>
      </w:r>
    </w:p>
    <w:p w:rsidR="00A02283" w:rsidRDefault="00A02283" w:rsidP="00A02283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A02283" w:rsidTr="00A02283">
        <w:tc>
          <w:tcPr>
            <w:tcW w:w="4785" w:type="dxa"/>
          </w:tcPr>
          <w:p w:rsidR="00A02283" w:rsidRDefault="00A02283" w:rsidP="00A0228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МО и Н РТ</w:t>
            </w:r>
          </w:p>
        </w:tc>
        <w:tc>
          <w:tcPr>
            <w:tcW w:w="4786" w:type="dxa"/>
          </w:tcPr>
          <w:p w:rsidR="00A02283" w:rsidRDefault="00A02283" w:rsidP="00A0228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292-49-06</w:t>
            </w:r>
          </w:p>
        </w:tc>
      </w:tr>
      <w:tr w:rsidR="00A02283" w:rsidTr="00A02283">
        <w:tc>
          <w:tcPr>
            <w:tcW w:w="4785" w:type="dxa"/>
          </w:tcPr>
          <w:p w:rsidR="00A02283" w:rsidRDefault="00A02283" w:rsidP="00A0228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Управление образования ИКМО г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азани</w:t>
            </w:r>
          </w:p>
        </w:tc>
        <w:tc>
          <w:tcPr>
            <w:tcW w:w="4786" w:type="dxa"/>
          </w:tcPr>
          <w:p w:rsidR="00A02283" w:rsidRDefault="00A02283" w:rsidP="00A0228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292-92-43</w:t>
            </w:r>
          </w:p>
        </w:tc>
      </w:tr>
      <w:tr w:rsidR="00A02283" w:rsidTr="00A02283">
        <w:tc>
          <w:tcPr>
            <w:tcW w:w="4785" w:type="dxa"/>
          </w:tcPr>
          <w:p w:rsidR="00A02283" w:rsidRDefault="00A02283" w:rsidP="00A0228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Управление образования ИКМО г. Казани по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Вахитовскому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и 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Приволжскому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районам</w:t>
            </w:r>
          </w:p>
        </w:tc>
        <w:tc>
          <w:tcPr>
            <w:tcW w:w="4786" w:type="dxa"/>
          </w:tcPr>
          <w:p w:rsidR="00A02283" w:rsidRDefault="00A02283" w:rsidP="00A0228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224-34-32      ЕГЭ</w:t>
            </w:r>
          </w:p>
          <w:p w:rsidR="00A02283" w:rsidRDefault="00A02283" w:rsidP="00A0228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A02283" w:rsidRDefault="00A02283" w:rsidP="00A0228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224-98-48      ГИА</w:t>
            </w:r>
          </w:p>
        </w:tc>
      </w:tr>
      <w:tr w:rsidR="00A02283" w:rsidTr="00A02283">
        <w:tc>
          <w:tcPr>
            <w:tcW w:w="4785" w:type="dxa"/>
          </w:tcPr>
          <w:p w:rsidR="00A02283" w:rsidRDefault="00A02283" w:rsidP="00A0228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МБОУ «Школа №97»</w:t>
            </w:r>
          </w:p>
        </w:tc>
        <w:tc>
          <w:tcPr>
            <w:tcW w:w="4786" w:type="dxa"/>
          </w:tcPr>
          <w:p w:rsidR="00A02283" w:rsidRDefault="00A02283" w:rsidP="00A0228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277-05-53</w:t>
            </w:r>
          </w:p>
        </w:tc>
      </w:tr>
    </w:tbl>
    <w:p w:rsidR="00A02283" w:rsidRPr="00A02283" w:rsidRDefault="00A02283" w:rsidP="00A02283">
      <w:pPr>
        <w:rPr>
          <w:rFonts w:ascii="Times New Roman" w:hAnsi="Times New Roman" w:cs="Times New Roman"/>
          <w:sz w:val="36"/>
          <w:szCs w:val="36"/>
        </w:rPr>
      </w:pPr>
    </w:p>
    <w:sectPr w:rsidR="00A02283" w:rsidRPr="00A02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2283"/>
    <w:rsid w:val="00A02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2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211</Characters>
  <Application>Microsoft Office Word</Application>
  <DocSecurity>0</DocSecurity>
  <Lines>1</Lines>
  <Paragraphs>1</Paragraphs>
  <ScaleCrop>false</ScaleCrop>
  <Company>школа №97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2013-10-28T13:07:00Z</dcterms:created>
  <dcterms:modified xsi:type="dcterms:W3CDTF">2013-10-28T13:15:00Z</dcterms:modified>
</cp:coreProperties>
</file>